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9D2" w14:textId="77777777" w:rsidR="006F03AD" w:rsidRPr="001644D6" w:rsidRDefault="00215E4D" w:rsidP="007933E8">
      <w:pPr>
        <w:tabs>
          <w:tab w:val="left" w:pos="0"/>
        </w:tabs>
        <w:rPr>
          <w:rStyle w:val="A2"/>
          <w:sz w:val="18"/>
          <w:szCs w:val="18"/>
        </w:rPr>
      </w:pPr>
      <w:r>
        <w:rPr>
          <w:noProof/>
          <w:color w:val="404040" w:themeColor="text1" w:themeTint="BF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DB91" wp14:editId="45FD3BA4">
                <wp:simplePos x="0" y="0"/>
                <wp:positionH relativeFrom="column">
                  <wp:posOffset>3449320</wp:posOffset>
                </wp:positionH>
                <wp:positionV relativeFrom="paragraph">
                  <wp:posOffset>3645535</wp:posOffset>
                </wp:positionV>
                <wp:extent cx="3623310" cy="2799080"/>
                <wp:effectExtent l="0" t="254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18C60" w14:textId="77777777" w:rsidR="00F36A43" w:rsidRDefault="00F36A43" w:rsidP="00F36A43">
                            <w:pPr>
                              <w:pStyle w:val="LocationFacilitySubheads"/>
                            </w:pPr>
                            <w:r>
                              <w:t>location</w:t>
                            </w:r>
                          </w:p>
                          <w:p w14:paraId="73A3162A" w14:textId="77777777" w:rsidR="003C00BF" w:rsidRPr="004545EA" w:rsidRDefault="003C00BF" w:rsidP="003C00BF">
                            <w:pPr>
                              <w:pStyle w:val="bullettext"/>
                            </w:pPr>
                            <w:r>
                              <w:t>I-80 East Submarket</w:t>
                            </w:r>
                          </w:p>
                          <w:p w14:paraId="52963A8C" w14:textId="77777777" w:rsidR="00F36A43" w:rsidRDefault="00F36A43" w:rsidP="00F36A43">
                            <w:pPr>
                              <w:pStyle w:val="LocationFacilitySubheads"/>
                            </w:pPr>
                            <w:r>
                              <w:t>facility</w:t>
                            </w:r>
                          </w:p>
                          <w:p w14:paraId="6850FF46" w14:textId="0DBB3E3C" w:rsidR="003C00BF" w:rsidRDefault="004C3B40" w:rsidP="003C00BF">
                            <w:pPr>
                              <w:pStyle w:val="bullettext"/>
                            </w:pPr>
                            <w:r>
                              <w:t>85,875</w:t>
                            </w:r>
                            <w:r w:rsidR="00DB5389">
                              <w:t xml:space="preserve"> </w:t>
                            </w:r>
                            <w:proofErr w:type="spellStart"/>
                            <w:r w:rsidR="00DB5389">
                              <w:t>s.f.</w:t>
                            </w:r>
                            <w:proofErr w:type="spellEnd"/>
                          </w:p>
                          <w:p w14:paraId="065E0849" w14:textId="1999EE3A" w:rsidR="003C00BF" w:rsidRDefault="004C3B40" w:rsidP="003C00BF">
                            <w:pPr>
                              <w:pStyle w:val="bullettext"/>
                            </w:pPr>
                            <w:r>
                              <w:t>2,937</w:t>
                            </w:r>
                            <w:r w:rsidR="00DD7F44">
                              <w:t xml:space="preserve"> </w:t>
                            </w:r>
                            <w:r w:rsidR="005B3C59">
                              <w:t>o</w:t>
                            </w:r>
                            <w:r w:rsidR="00DD7F44">
                              <w:t xml:space="preserve">ffice </w:t>
                            </w:r>
                            <w:proofErr w:type="spellStart"/>
                            <w:r w:rsidR="00DD7F44">
                              <w:t>s.f.</w:t>
                            </w:r>
                            <w:proofErr w:type="spellEnd"/>
                          </w:p>
                          <w:p w14:paraId="6070828D" w14:textId="7D9430C6" w:rsidR="00215E4D" w:rsidRDefault="005B3C59" w:rsidP="003C00BF">
                            <w:pPr>
                              <w:pStyle w:val="bullettext"/>
                            </w:pPr>
                            <w:r>
                              <w:t>21</w:t>
                            </w:r>
                            <w:r w:rsidR="00215E4D">
                              <w:t xml:space="preserve"> dock high doors</w:t>
                            </w:r>
                          </w:p>
                          <w:p w14:paraId="574D579A" w14:textId="2126079E" w:rsidR="003C00BF" w:rsidRDefault="005B3C59" w:rsidP="003C00BF">
                            <w:pPr>
                              <w:pStyle w:val="bullettext"/>
                            </w:pPr>
                            <w:r>
                              <w:t>1</w:t>
                            </w:r>
                            <w:r w:rsidR="003C00BF">
                              <w:t xml:space="preserve"> drive-in door</w:t>
                            </w:r>
                          </w:p>
                          <w:p w14:paraId="4D269CDD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32’ clear height</w:t>
                            </w:r>
                          </w:p>
                          <w:p w14:paraId="5D5CB608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50’x50’ column spacing w/60’ speed bays</w:t>
                            </w:r>
                          </w:p>
                          <w:p w14:paraId="48C03263" w14:textId="77777777" w:rsidR="003C00BF" w:rsidRDefault="003C00BF" w:rsidP="003C00BF">
                            <w:pPr>
                              <w:pStyle w:val="bullettext"/>
                            </w:pPr>
                            <w:r>
                              <w:t>ESFR sprinkler system</w:t>
                            </w:r>
                          </w:p>
                          <w:p w14:paraId="1059E5DF" w14:textId="7BED26D0" w:rsidR="003C00BF" w:rsidRDefault="00DB5389" w:rsidP="003C00BF">
                            <w:pPr>
                              <w:pStyle w:val="bullettext"/>
                            </w:pPr>
                            <w:r>
                              <w:t>Front loading</w:t>
                            </w:r>
                          </w:p>
                          <w:p w14:paraId="63D450AF" w14:textId="7341F123" w:rsidR="003C00BF" w:rsidRDefault="005B3C59" w:rsidP="003C00BF">
                            <w:pPr>
                              <w:pStyle w:val="bullettext"/>
                            </w:pPr>
                            <w:r>
                              <w:t>Available Q</w:t>
                            </w:r>
                            <w:r w:rsidR="004C3B40">
                              <w:t>1</w:t>
                            </w:r>
                            <w:r>
                              <w:t xml:space="preserve"> 2022</w:t>
                            </w:r>
                          </w:p>
                          <w:p w14:paraId="63283E03" w14:textId="38775AA4" w:rsidR="003C00BF" w:rsidRPr="004545EA" w:rsidRDefault="003C00BF" w:rsidP="00DD7F44">
                            <w:pPr>
                              <w:pStyle w:val="bullettex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DB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6pt;margin-top:287.05pt;width:285.3pt;height:2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" stroked="f">
                <v:textbox>
                  <w:txbxContent>
                    <w:p w14:paraId="5EF18C60" w14:textId="77777777" w:rsidR="00F36A43" w:rsidRDefault="00F36A43" w:rsidP="00F36A43">
                      <w:pPr>
                        <w:pStyle w:val="LocationFacilitySubheads"/>
                      </w:pPr>
                      <w:r>
                        <w:t>location</w:t>
                      </w:r>
                    </w:p>
                    <w:p w14:paraId="73A3162A" w14:textId="77777777" w:rsidR="003C00BF" w:rsidRPr="004545EA" w:rsidRDefault="003C00BF" w:rsidP="003C00BF">
                      <w:pPr>
                        <w:pStyle w:val="bullettext"/>
                      </w:pPr>
                      <w:r>
                        <w:t>I-80 East Submarket</w:t>
                      </w:r>
                    </w:p>
                    <w:p w14:paraId="52963A8C" w14:textId="77777777" w:rsidR="00F36A43" w:rsidRDefault="00F36A43" w:rsidP="00F36A43">
                      <w:pPr>
                        <w:pStyle w:val="LocationFacilitySubheads"/>
                      </w:pPr>
                      <w:r>
                        <w:t>facility</w:t>
                      </w:r>
                    </w:p>
                    <w:p w14:paraId="6850FF46" w14:textId="0DBB3E3C" w:rsidR="003C00BF" w:rsidRDefault="004C3B40" w:rsidP="003C00BF">
                      <w:pPr>
                        <w:pStyle w:val="bullettext"/>
                      </w:pPr>
                      <w:r>
                        <w:t>85,875</w:t>
                      </w:r>
                      <w:r w:rsidR="00DB5389">
                        <w:t xml:space="preserve"> </w:t>
                      </w:r>
                      <w:proofErr w:type="spellStart"/>
                      <w:r w:rsidR="00DB5389">
                        <w:t>s.f.</w:t>
                      </w:r>
                      <w:proofErr w:type="spellEnd"/>
                    </w:p>
                    <w:p w14:paraId="065E0849" w14:textId="1999EE3A" w:rsidR="003C00BF" w:rsidRDefault="004C3B40" w:rsidP="003C00BF">
                      <w:pPr>
                        <w:pStyle w:val="bullettext"/>
                      </w:pPr>
                      <w:r>
                        <w:t>2,937</w:t>
                      </w:r>
                      <w:r w:rsidR="00DD7F44">
                        <w:t xml:space="preserve"> </w:t>
                      </w:r>
                      <w:proofErr w:type="gramStart"/>
                      <w:r w:rsidR="005B3C59">
                        <w:t>o</w:t>
                      </w:r>
                      <w:r w:rsidR="00DD7F44">
                        <w:t>ffice</w:t>
                      </w:r>
                      <w:proofErr w:type="gramEnd"/>
                      <w:r w:rsidR="00DD7F44">
                        <w:t xml:space="preserve"> </w:t>
                      </w:r>
                      <w:proofErr w:type="spellStart"/>
                      <w:r w:rsidR="00DD7F44">
                        <w:t>s.f.</w:t>
                      </w:r>
                      <w:proofErr w:type="spellEnd"/>
                    </w:p>
                    <w:p w14:paraId="6070828D" w14:textId="7D9430C6" w:rsidR="00215E4D" w:rsidRDefault="005B3C59" w:rsidP="003C00BF">
                      <w:pPr>
                        <w:pStyle w:val="bullettext"/>
                      </w:pPr>
                      <w:r>
                        <w:t>21</w:t>
                      </w:r>
                      <w:r w:rsidR="00215E4D">
                        <w:t xml:space="preserve"> dock high doors</w:t>
                      </w:r>
                    </w:p>
                    <w:p w14:paraId="574D579A" w14:textId="2126079E" w:rsidR="003C00BF" w:rsidRDefault="005B3C59" w:rsidP="003C00BF">
                      <w:pPr>
                        <w:pStyle w:val="bullettext"/>
                      </w:pPr>
                      <w:r>
                        <w:t>1</w:t>
                      </w:r>
                      <w:r w:rsidR="003C00BF">
                        <w:t xml:space="preserve"> drive-in door</w:t>
                      </w:r>
                    </w:p>
                    <w:p w14:paraId="4D269CDD" w14:textId="77777777" w:rsidR="003C00BF" w:rsidRDefault="003C00BF" w:rsidP="003C00BF">
                      <w:pPr>
                        <w:pStyle w:val="bullettext"/>
                      </w:pPr>
                      <w:r>
                        <w:t>32’ clear height</w:t>
                      </w:r>
                    </w:p>
                    <w:p w14:paraId="5D5CB608" w14:textId="77777777" w:rsidR="003C00BF" w:rsidRDefault="003C00BF" w:rsidP="003C00BF">
                      <w:pPr>
                        <w:pStyle w:val="bullettext"/>
                      </w:pPr>
                      <w:r>
                        <w:t>50’x50’ column spacing w/60’ speed bays</w:t>
                      </w:r>
                    </w:p>
                    <w:p w14:paraId="48C03263" w14:textId="77777777" w:rsidR="003C00BF" w:rsidRDefault="003C00BF" w:rsidP="003C00BF">
                      <w:pPr>
                        <w:pStyle w:val="bullettext"/>
                      </w:pPr>
                      <w:r>
                        <w:t>ESFR sprinkler system</w:t>
                      </w:r>
                    </w:p>
                    <w:p w14:paraId="1059E5DF" w14:textId="7BED26D0" w:rsidR="003C00BF" w:rsidRDefault="00DB5389" w:rsidP="003C00BF">
                      <w:pPr>
                        <w:pStyle w:val="bullettext"/>
                      </w:pPr>
                      <w:r>
                        <w:t>Front loading</w:t>
                      </w:r>
                    </w:p>
                    <w:p w14:paraId="63D450AF" w14:textId="7341F123" w:rsidR="003C00BF" w:rsidRDefault="005B3C59" w:rsidP="003C00BF">
                      <w:pPr>
                        <w:pStyle w:val="bullettext"/>
                      </w:pPr>
                      <w:r>
                        <w:t>Available Q</w:t>
                      </w:r>
                      <w:r w:rsidR="004C3B40">
                        <w:t>1</w:t>
                      </w:r>
                      <w:r>
                        <w:t xml:space="preserve"> 2022</w:t>
                      </w:r>
                    </w:p>
                    <w:p w14:paraId="63283E03" w14:textId="38775AA4" w:rsidR="003C00BF" w:rsidRPr="004545EA" w:rsidRDefault="003C00BF" w:rsidP="00DD7F44">
                      <w:pPr>
                        <w:pStyle w:val="bullettex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7933E8">
        <w:rPr>
          <w:noProof/>
          <w:color w:val="000000"/>
          <w:sz w:val="18"/>
          <w:szCs w:val="18"/>
        </w:rPr>
        <w:drawing>
          <wp:inline distT="0" distB="0" distL="0" distR="0" wp14:anchorId="1EE5E6FC" wp14:editId="74DB144E">
            <wp:extent cx="7139943" cy="350303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7.75x3.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43" cy="350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A473E" w14:textId="65DCC1E2" w:rsidR="00F70B18" w:rsidRDefault="00F36A43" w:rsidP="005A0047">
      <w:pPr>
        <w:rPr>
          <w:rStyle w:val="A3"/>
          <w:color w:val="404040" w:themeColor="text1" w:themeTint="BF"/>
          <w:sz w:val="22"/>
        </w:rPr>
      </w:pPr>
      <w:r>
        <w:rPr>
          <w:noProof/>
          <w:color w:val="404040" w:themeColor="text1" w:themeTint="BF"/>
          <w:szCs w:val="18"/>
        </w:rPr>
        <w:drawing>
          <wp:inline distT="0" distB="0" distL="0" distR="0" wp14:anchorId="13A6EE79" wp14:editId="06174E6F">
            <wp:extent cx="3342615" cy="2795451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_map_3.25x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185" cy="279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DF4E0" w14:textId="77777777" w:rsidR="00C555E4" w:rsidRDefault="00C555E4" w:rsidP="00C555E4">
      <w:pPr>
        <w:pStyle w:val="NoSpacing"/>
        <w:rPr>
          <w:rStyle w:val="A3"/>
          <w:color w:val="404040" w:themeColor="text1" w:themeTint="BF"/>
          <w:sz w:val="22"/>
        </w:rPr>
      </w:pPr>
    </w:p>
    <w:p w14:paraId="3511BEFF" w14:textId="683E3BED" w:rsidR="00C555E4" w:rsidRDefault="00F70B18" w:rsidP="00C555E4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noProof/>
        </w:rPr>
        <w:drawing>
          <wp:inline distT="0" distB="0" distL="0" distR="0" wp14:anchorId="6CF72E94" wp14:editId="4DF416C6">
            <wp:extent cx="1084580" cy="27034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92" cy="2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color w:val="404040" w:themeColor="text1" w:themeTint="BF"/>
          <w:sz w:val="22"/>
        </w:rPr>
        <w:t xml:space="preserve">   </w:t>
      </w:r>
    </w:p>
    <w:p w14:paraId="60EA7D9A" w14:textId="1F28A0AE" w:rsidR="00C555E4" w:rsidRDefault="00F70B18" w:rsidP="00C555E4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rStyle w:val="A3"/>
          <w:color w:val="404040" w:themeColor="text1" w:themeTint="BF"/>
          <w:sz w:val="22"/>
        </w:rPr>
        <w:t>Brian Armon</w:t>
      </w:r>
      <w:r w:rsidR="002E5412">
        <w:rPr>
          <w:rStyle w:val="A3"/>
          <w:color w:val="404040" w:themeColor="text1" w:themeTint="BF"/>
          <w:sz w:val="22"/>
        </w:rPr>
        <w:t>, SIOR, CCIM</w:t>
      </w:r>
    </w:p>
    <w:p w14:paraId="7721815C" w14:textId="77777777" w:rsidR="00C555E4" w:rsidRDefault="00234ABA" w:rsidP="00C555E4">
      <w:pPr>
        <w:pStyle w:val="NoSpacing"/>
        <w:rPr>
          <w:rStyle w:val="A3"/>
          <w:color w:val="404040" w:themeColor="text1" w:themeTint="BF"/>
        </w:rPr>
      </w:pPr>
      <w:hyperlink r:id="rId15" w:history="1">
        <w:r w:rsidR="00C555E4" w:rsidRPr="00C31B9C">
          <w:rPr>
            <w:rStyle w:val="Hyperlink"/>
            <w:sz w:val="18"/>
            <w:szCs w:val="18"/>
          </w:rPr>
          <w:t>barmon@naialliance.com</w:t>
        </w:r>
      </w:hyperlink>
      <w:r w:rsidR="001D5898" w:rsidRPr="00C555E4">
        <w:rPr>
          <w:rStyle w:val="A3"/>
          <w:color w:val="404040" w:themeColor="text1" w:themeTint="BF"/>
        </w:rPr>
        <w:t xml:space="preserve">  </w:t>
      </w:r>
    </w:p>
    <w:p w14:paraId="3D0B6640" w14:textId="4263EFE7" w:rsidR="00030210" w:rsidRPr="00C555E4" w:rsidRDefault="001D5898" w:rsidP="00C555E4">
      <w:pPr>
        <w:pStyle w:val="NoSpacing"/>
        <w:rPr>
          <w:rStyle w:val="A3"/>
          <w:color w:val="404040" w:themeColor="text1" w:themeTint="BF"/>
          <w:sz w:val="22"/>
        </w:rPr>
      </w:pPr>
      <w:proofErr w:type="spellStart"/>
      <w:r w:rsidRPr="00C555E4">
        <w:rPr>
          <w:rStyle w:val="A3"/>
          <w:color w:val="404040" w:themeColor="text1" w:themeTint="BF"/>
        </w:rPr>
        <w:t>ph</w:t>
      </w:r>
      <w:proofErr w:type="spellEnd"/>
      <w:r w:rsidRPr="00C555E4">
        <w:rPr>
          <w:rStyle w:val="A3"/>
          <w:color w:val="404040" w:themeColor="text1" w:themeTint="BF"/>
        </w:rPr>
        <w:t xml:space="preserve"> + </w:t>
      </w:r>
      <w:r w:rsidR="002E5412">
        <w:rPr>
          <w:rStyle w:val="A3"/>
          <w:color w:val="404040" w:themeColor="text1" w:themeTint="BF"/>
        </w:rPr>
        <w:t xml:space="preserve">1 </w:t>
      </w:r>
      <w:r w:rsidRPr="00C555E4">
        <w:rPr>
          <w:rStyle w:val="A3"/>
          <w:color w:val="404040" w:themeColor="text1" w:themeTint="BF"/>
        </w:rPr>
        <w:t xml:space="preserve">775 </w:t>
      </w:r>
      <w:r w:rsidR="002E5412">
        <w:rPr>
          <w:rStyle w:val="A3"/>
          <w:color w:val="404040" w:themeColor="text1" w:themeTint="BF"/>
        </w:rPr>
        <w:t>336 4629</w:t>
      </w:r>
    </w:p>
    <w:p w14:paraId="795E847B" w14:textId="77777777" w:rsidR="00030210" w:rsidRDefault="00030210" w:rsidP="005A0047">
      <w:pPr>
        <w:rPr>
          <w:rStyle w:val="A3"/>
          <w:color w:val="404040" w:themeColor="text1" w:themeTint="BF"/>
          <w:sz w:val="22"/>
          <w:szCs w:val="22"/>
        </w:rPr>
      </w:pPr>
    </w:p>
    <w:p w14:paraId="2DD11936" w14:textId="6155C9C9" w:rsidR="00030210" w:rsidRDefault="00DD7F44" w:rsidP="005A0047">
      <w:pPr>
        <w:rPr>
          <w:rStyle w:val="A3"/>
          <w:color w:val="404040" w:themeColor="text1" w:themeTint="BF"/>
          <w:sz w:val="22"/>
          <w:szCs w:val="22"/>
        </w:rPr>
      </w:pPr>
      <w:r>
        <w:rPr>
          <w:noProof/>
        </w:rPr>
        <w:drawing>
          <wp:inline distT="0" distB="0" distL="0" distR="0" wp14:anchorId="2AB2E5C7" wp14:editId="1867C8D4">
            <wp:extent cx="7077710" cy="55168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551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FD64" w14:textId="77777777" w:rsidR="00030210" w:rsidRDefault="00030210" w:rsidP="005A0047">
      <w:pPr>
        <w:rPr>
          <w:rStyle w:val="A3"/>
          <w:color w:val="404040" w:themeColor="text1" w:themeTint="BF"/>
          <w:sz w:val="22"/>
          <w:szCs w:val="22"/>
        </w:rPr>
      </w:pPr>
    </w:p>
    <w:p w14:paraId="16AC8C51" w14:textId="77777777" w:rsidR="00C555E4" w:rsidRDefault="00C555E4" w:rsidP="00C555E4">
      <w:pPr>
        <w:pStyle w:val="NoSpacing"/>
        <w:rPr>
          <w:rStyle w:val="A3"/>
          <w:color w:val="404040" w:themeColor="text1" w:themeTint="BF"/>
          <w:sz w:val="22"/>
        </w:rPr>
      </w:pPr>
    </w:p>
    <w:p w14:paraId="48E8CCEA" w14:textId="77777777" w:rsidR="00C555E4" w:rsidRDefault="00C555E4" w:rsidP="00C555E4">
      <w:pPr>
        <w:pStyle w:val="NoSpacing"/>
        <w:rPr>
          <w:rStyle w:val="A3"/>
          <w:color w:val="404040" w:themeColor="text1" w:themeTint="BF"/>
          <w:sz w:val="22"/>
        </w:rPr>
      </w:pPr>
    </w:p>
    <w:p w14:paraId="7BCA1F6A" w14:textId="748FBA3E" w:rsidR="00C555E4" w:rsidRDefault="00215E4D" w:rsidP="00C555E4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9F4E2" wp14:editId="0F343415">
                <wp:simplePos x="0" y="0"/>
                <wp:positionH relativeFrom="column">
                  <wp:posOffset>-364490</wp:posOffset>
                </wp:positionH>
                <wp:positionV relativeFrom="paragraph">
                  <wp:posOffset>7704455</wp:posOffset>
                </wp:positionV>
                <wp:extent cx="7837170" cy="217805"/>
                <wp:effectExtent l="1905" t="381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1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7449" w14:textId="77777777" w:rsidR="005F484E" w:rsidRPr="005F484E" w:rsidRDefault="005F484E" w:rsidP="005F484E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5F484E">
                              <w:rPr>
                                <w:rFonts w:ascii="Arial" w:hAnsi="Arial" w:cs="Arial"/>
                                <w:color w:val="595959" w:themeColor="text1" w:themeTint="A6"/>
                                <w:sz w:val="10"/>
                                <w:szCs w:val="10"/>
                              </w:rPr>
                              <w:t>No warranty or representation, expressed or implied, is made as to the accuracy of the information contained herein, and same is submitted subject to error and omissions.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F4E2" id="Text Box 9" o:spid="_x0000_s1027" type="#_x0000_t202" style="position:absolute;left:0;text-align:left;margin-left:-28.7pt;margin-top:606.65pt;width:617.1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" filled="f" stroked="f">
                <v:textbox>
                  <w:txbxContent>
                    <w:p w14:paraId="3C387449" w14:textId="77777777" w:rsidR="005F484E" w:rsidRPr="005F484E" w:rsidRDefault="005F484E" w:rsidP="005F484E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5F484E">
                        <w:rPr>
                          <w:rFonts w:ascii="Arial" w:hAnsi="Arial" w:cs="Arial"/>
                          <w:color w:val="595959" w:themeColor="text1" w:themeTint="A6"/>
                          <w:sz w:val="10"/>
                          <w:szCs w:val="10"/>
                        </w:rPr>
                        <w:t>No warranty or representation, expressed or implied, is made as to the accuracy of the information contained herein, and same is submitted subject to error and omissions.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BEC306" wp14:editId="114C9C44">
                <wp:simplePos x="0" y="0"/>
                <wp:positionH relativeFrom="column">
                  <wp:posOffset>1270</wp:posOffset>
                </wp:positionH>
                <wp:positionV relativeFrom="paragraph">
                  <wp:posOffset>-123825</wp:posOffset>
                </wp:positionV>
                <wp:extent cx="7088505" cy="0"/>
                <wp:effectExtent l="15240" t="14605" r="11430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4B9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71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1pt;margin-top:-9.75pt;width:558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" strokecolor="#54b948" strokeweight="1pt"/>
            </w:pict>
          </mc:Fallback>
        </mc:AlternateContent>
      </w:r>
      <w:r w:rsidR="00C555E4">
        <w:rPr>
          <w:noProof/>
        </w:rPr>
        <w:drawing>
          <wp:inline distT="0" distB="0" distL="0" distR="0" wp14:anchorId="228AA63B" wp14:editId="3C17EFB0">
            <wp:extent cx="1084580" cy="27034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92" cy="28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5E4">
        <w:rPr>
          <w:rStyle w:val="A3"/>
          <w:color w:val="404040" w:themeColor="text1" w:themeTint="BF"/>
          <w:sz w:val="22"/>
        </w:rPr>
        <w:t xml:space="preserve">   </w:t>
      </w:r>
    </w:p>
    <w:p w14:paraId="14241F92" w14:textId="77777777" w:rsidR="00C555E4" w:rsidRDefault="00C555E4" w:rsidP="00C555E4">
      <w:pPr>
        <w:pStyle w:val="NoSpacing"/>
        <w:rPr>
          <w:rStyle w:val="A3"/>
          <w:color w:val="404040" w:themeColor="text1" w:themeTint="BF"/>
          <w:sz w:val="22"/>
        </w:rPr>
      </w:pPr>
      <w:r>
        <w:rPr>
          <w:rStyle w:val="A3"/>
          <w:color w:val="404040" w:themeColor="text1" w:themeTint="BF"/>
          <w:sz w:val="22"/>
        </w:rPr>
        <w:t>Brian Armon</w:t>
      </w:r>
    </w:p>
    <w:p w14:paraId="48DBD378" w14:textId="77777777" w:rsidR="00C555E4" w:rsidRDefault="00234ABA" w:rsidP="00C555E4">
      <w:pPr>
        <w:pStyle w:val="NoSpacing"/>
        <w:rPr>
          <w:rStyle w:val="A3"/>
          <w:color w:val="404040" w:themeColor="text1" w:themeTint="BF"/>
        </w:rPr>
      </w:pPr>
      <w:hyperlink r:id="rId17" w:history="1">
        <w:r w:rsidR="00C555E4" w:rsidRPr="00C31B9C">
          <w:rPr>
            <w:rStyle w:val="Hyperlink"/>
            <w:sz w:val="18"/>
            <w:szCs w:val="18"/>
          </w:rPr>
          <w:t>barmon@naialliance.com</w:t>
        </w:r>
      </w:hyperlink>
      <w:r w:rsidR="00C555E4" w:rsidRPr="00C555E4">
        <w:rPr>
          <w:rStyle w:val="A3"/>
          <w:color w:val="404040" w:themeColor="text1" w:themeTint="BF"/>
        </w:rPr>
        <w:t xml:space="preserve">  </w:t>
      </w:r>
    </w:p>
    <w:p w14:paraId="344C7B9C" w14:textId="0A86ED5A" w:rsidR="00C555E4" w:rsidRPr="00C555E4" w:rsidRDefault="00C555E4" w:rsidP="00C555E4">
      <w:pPr>
        <w:pStyle w:val="NoSpacing"/>
        <w:rPr>
          <w:rStyle w:val="A3"/>
          <w:color w:val="404040" w:themeColor="text1" w:themeTint="BF"/>
          <w:sz w:val="22"/>
        </w:rPr>
      </w:pPr>
      <w:proofErr w:type="spellStart"/>
      <w:r w:rsidRPr="00C555E4">
        <w:rPr>
          <w:rStyle w:val="A3"/>
          <w:color w:val="404040" w:themeColor="text1" w:themeTint="BF"/>
        </w:rPr>
        <w:t>ph</w:t>
      </w:r>
      <w:proofErr w:type="spellEnd"/>
      <w:r w:rsidRPr="00C555E4">
        <w:rPr>
          <w:rStyle w:val="A3"/>
          <w:color w:val="404040" w:themeColor="text1" w:themeTint="BF"/>
        </w:rPr>
        <w:t xml:space="preserve"> + </w:t>
      </w:r>
      <w:r w:rsidR="00CF4F07">
        <w:rPr>
          <w:rStyle w:val="A3"/>
          <w:color w:val="404040" w:themeColor="text1" w:themeTint="BF"/>
        </w:rPr>
        <w:t xml:space="preserve">1 </w:t>
      </w:r>
      <w:r w:rsidRPr="00C555E4">
        <w:rPr>
          <w:rStyle w:val="A3"/>
          <w:color w:val="404040" w:themeColor="text1" w:themeTint="BF"/>
        </w:rPr>
        <w:t>775 772 0957</w:t>
      </w:r>
    </w:p>
    <w:sectPr w:rsidR="00C555E4" w:rsidRPr="00C555E4" w:rsidSect="00EF61AD">
      <w:headerReference w:type="default" r:id="rId18"/>
      <w:footerReference w:type="default" r:id="rId19"/>
      <w:pgSz w:w="12240" w:h="15840" w:code="1"/>
      <w:pgMar w:top="547" w:right="547" w:bottom="547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E27D" w14:textId="77777777" w:rsidR="00234ABA" w:rsidRDefault="00234ABA" w:rsidP="007343BB">
      <w:pPr>
        <w:spacing w:after="0" w:line="240" w:lineRule="auto"/>
      </w:pPr>
      <w:r>
        <w:separator/>
      </w:r>
    </w:p>
  </w:endnote>
  <w:endnote w:type="continuationSeparator" w:id="0">
    <w:p w14:paraId="676ABDAC" w14:textId="77777777" w:rsidR="00234ABA" w:rsidRDefault="00234ABA" w:rsidP="0073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4A1" w14:textId="77777777" w:rsidR="00EF61AD" w:rsidRPr="00EF61AD" w:rsidRDefault="00215E4D" w:rsidP="00EF61AD">
    <w:pPr>
      <w:pStyle w:val="Contact-EmailNumbersAddress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0058F" wp14:editId="3E920EC0">
              <wp:simplePos x="0" y="0"/>
              <wp:positionH relativeFrom="column">
                <wp:posOffset>26035</wp:posOffset>
              </wp:positionH>
              <wp:positionV relativeFrom="paragraph">
                <wp:posOffset>-976630</wp:posOffset>
              </wp:positionV>
              <wp:extent cx="6961505" cy="0"/>
              <wp:effectExtent l="11430" t="6350" r="8890" b="1270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15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4B9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19F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.05pt;margin-top:-76.9pt;width:54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" strokecolor="#54b94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4CA063" wp14:editId="0AB1B821">
              <wp:simplePos x="0" y="0"/>
              <wp:positionH relativeFrom="column">
                <wp:posOffset>5321935</wp:posOffset>
              </wp:positionH>
              <wp:positionV relativeFrom="paragraph">
                <wp:posOffset>-882015</wp:posOffset>
              </wp:positionV>
              <wp:extent cx="1665605" cy="1290955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290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15DEE" w14:textId="77777777" w:rsidR="0067730A" w:rsidRDefault="0067730A" w:rsidP="0067730A">
                          <w:pPr>
                            <w:pStyle w:val="Contact-CompanyName"/>
                            <w:rPr>
                              <w:rStyle w:val="A3"/>
                              <w:color w:val="auto"/>
                            </w:rPr>
                          </w:pPr>
                          <w:r>
                            <w:rPr>
                              <w:rStyle w:val="A3"/>
                              <w:color w:val="auto"/>
                            </w:rPr>
                            <w:t>Prologis</w:t>
                          </w:r>
                        </w:p>
                        <w:p w14:paraId="035D1482" w14:textId="1364BC15" w:rsidR="0067730A" w:rsidRDefault="0083478A" w:rsidP="0067730A">
                          <w:pPr>
                            <w:pStyle w:val="Contact-CompanyName"/>
                            <w:rPr>
                              <w:rStyle w:val="A3"/>
                              <w:b w:val="0"/>
                              <w:color w:val="auto"/>
                            </w:rPr>
                          </w:pPr>
                          <w:r>
                            <w:rPr>
                              <w:rStyle w:val="A3"/>
                              <w:b w:val="0"/>
                              <w:color w:val="auto"/>
                            </w:rPr>
                            <w:t>Christina Rangel</w:t>
                          </w:r>
                        </w:p>
                        <w:p w14:paraId="24E876AD" w14:textId="3D675360" w:rsidR="0067730A" w:rsidRPr="00D76369" w:rsidRDefault="0083478A" w:rsidP="0067730A">
                          <w:pPr>
                            <w:pStyle w:val="Contact-CompanyName"/>
                            <w:rPr>
                              <w:rStyle w:val="A3"/>
                              <w:b w:val="0"/>
                              <w:color w:val="auto"/>
                            </w:rPr>
                          </w:pPr>
                          <w:r>
                            <w:rPr>
                              <w:rStyle w:val="A3"/>
                              <w:b w:val="0"/>
                              <w:color w:val="auto"/>
                            </w:rPr>
                            <w:t>crangel</w:t>
                          </w:r>
                          <w:r w:rsidR="0067730A">
                            <w:rPr>
                              <w:rStyle w:val="A3"/>
                              <w:b w:val="0"/>
                              <w:color w:val="auto"/>
                            </w:rPr>
                            <w:t>@prologis.com</w:t>
                          </w:r>
                        </w:p>
                        <w:p w14:paraId="051D8E36" w14:textId="77777777" w:rsidR="0067730A" w:rsidRPr="00EF61AD" w:rsidRDefault="0067730A" w:rsidP="0067730A">
                          <w:pPr>
                            <w:pStyle w:val="Contact-EmailNumbersAddress"/>
                          </w:pPr>
                          <w:proofErr w:type="spellStart"/>
                          <w:r w:rsidRPr="00EF61AD">
                            <w:rPr>
                              <w:rStyle w:val="A3"/>
                              <w:color w:val="404040" w:themeColor="text1" w:themeTint="BF"/>
                            </w:rPr>
                            <w:t>ph</w:t>
                          </w:r>
                          <w:proofErr w:type="spellEnd"/>
                          <w:r w:rsidRPr="00EF61AD">
                            <w:rPr>
                              <w:rStyle w:val="A3"/>
                              <w:color w:val="404040" w:themeColor="text1" w:themeTint="BF"/>
                            </w:rPr>
                            <w:t xml:space="preserve"> +1 </w:t>
                          </w: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>775.829.3030</w:t>
                          </w:r>
                          <w:r w:rsidRPr="00EF61AD">
                            <w:rPr>
                              <w:rStyle w:val="A3"/>
                              <w:color w:val="404040" w:themeColor="text1" w:themeTint="BF"/>
                            </w:rPr>
                            <w:t xml:space="preserve"> </w:t>
                          </w:r>
                        </w:p>
                        <w:p w14:paraId="59E56C68" w14:textId="198A688A" w:rsidR="0067730A" w:rsidRDefault="0083478A" w:rsidP="0067730A">
                          <w:pPr>
                            <w:pStyle w:val="Contact-EmailNumbersAddress"/>
                            <w:rPr>
                              <w:rStyle w:val="A3"/>
                              <w:color w:val="404040" w:themeColor="text1" w:themeTint="BF"/>
                            </w:rPr>
                          </w:pP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 xml:space="preserve">5520 </w:t>
                          </w:r>
                          <w:proofErr w:type="spellStart"/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>Kietzke</w:t>
                          </w:r>
                          <w:proofErr w:type="spellEnd"/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 xml:space="preserve"> Lane, Ste 230</w:t>
                          </w:r>
                        </w:p>
                        <w:p w14:paraId="517CB3DD" w14:textId="6EC285A3" w:rsidR="008D06DD" w:rsidRDefault="0067730A" w:rsidP="0067730A">
                          <w:pPr>
                            <w:pStyle w:val="Contact-EmailNumbersAddress"/>
                          </w:pP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>Reno, NV 895</w:t>
                          </w:r>
                          <w:r w:rsidR="0083478A">
                            <w:rPr>
                              <w:rStyle w:val="A3"/>
                              <w:color w:val="404040" w:themeColor="text1" w:themeTint="BF"/>
                            </w:rPr>
                            <w:t>11</w:t>
                          </w:r>
                          <w:r>
                            <w:rPr>
                              <w:rStyle w:val="A3"/>
                              <w:color w:val="404040" w:themeColor="text1" w:themeTint="BF"/>
                            </w:rPr>
                            <w:t xml:space="preserve"> USA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CA0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9.05pt;margin-top:-69.45pt;width:131.15pt;height:10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" stroked="f">
              <v:textbox>
                <w:txbxContent>
                  <w:p w14:paraId="05615DEE" w14:textId="77777777" w:rsidR="0067730A" w:rsidRDefault="0067730A" w:rsidP="0067730A">
                    <w:pPr>
                      <w:pStyle w:val="Contact-CompanyName"/>
                      <w:rPr>
                        <w:rStyle w:val="A3"/>
                        <w:color w:val="auto"/>
                      </w:rPr>
                    </w:pPr>
                    <w:r>
                      <w:rPr>
                        <w:rStyle w:val="A3"/>
                        <w:color w:val="auto"/>
                      </w:rPr>
                      <w:t>Prologis</w:t>
                    </w:r>
                  </w:p>
                  <w:p w14:paraId="035D1482" w14:textId="1364BC15" w:rsidR="0067730A" w:rsidRDefault="0083478A" w:rsidP="0067730A">
                    <w:pPr>
                      <w:pStyle w:val="Contact-CompanyName"/>
                      <w:rPr>
                        <w:rStyle w:val="A3"/>
                        <w:b w:val="0"/>
                        <w:color w:val="auto"/>
                      </w:rPr>
                    </w:pPr>
                    <w:r>
                      <w:rPr>
                        <w:rStyle w:val="A3"/>
                        <w:b w:val="0"/>
                        <w:color w:val="auto"/>
                      </w:rPr>
                      <w:t>Christina Rangel</w:t>
                    </w:r>
                  </w:p>
                  <w:p w14:paraId="24E876AD" w14:textId="3D675360" w:rsidR="0067730A" w:rsidRPr="00D76369" w:rsidRDefault="0083478A" w:rsidP="0067730A">
                    <w:pPr>
                      <w:pStyle w:val="Contact-CompanyName"/>
                      <w:rPr>
                        <w:rStyle w:val="A3"/>
                        <w:b w:val="0"/>
                        <w:color w:val="auto"/>
                      </w:rPr>
                    </w:pPr>
                    <w:r>
                      <w:rPr>
                        <w:rStyle w:val="A3"/>
                        <w:b w:val="0"/>
                        <w:color w:val="auto"/>
                      </w:rPr>
                      <w:t>crangel</w:t>
                    </w:r>
                    <w:r w:rsidR="0067730A">
                      <w:rPr>
                        <w:rStyle w:val="A3"/>
                        <w:b w:val="0"/>
                        <w:color w:val="auto"/>
                      </w:rPr>
                      <w:t>@prologis.com</w:t>
                    </w:r>
                  </w:p>
                  <w:p w14:paraId="051D8E36" w14:textId="77777777" w:rsidR="0067730A" w:rsidRPr="00EF61AD" w:rsidRDefault="0067730A" w:rsidP="0067730A">
                    <w:pPr>
                      <w:pStyle w:val="Contact-EmailNumbersAddress"/>
                    </w:pPr>
                    <w:r w:rsidRPr="00EF61AD">
                      <w:rPr>
                        <w:rStyle w:val="A3"/>
                        <w:color w:val="404040" w:themeColor="text1" w:themeTint="BF"/>
                      </w:rPr>
                      <w:t xml:space="preserve">ph +1 </w:t>
                    </w:r>
                    <w:r>
                      <w:rPr>
                        <w:rStyle w:val="A3"/>
                        <w:color w:val="404040" w:themeColor="text1" w:themeTint="BF"/>
                      </w:rPr>
                      <w:t>775.829.3030</w:t>
                    </w:r>
                    <w:r w:rsidRPr="00EF61AD">
                      <w:rPr>
                        <w:rStyle w:val="A3"/>
                        <w:color w:val="404040" w:themeColor="text1" w:themeTint="BF"/>
                      </w:rPr>
                      <w:t xml:space="preserve"> </w:t>
                    </w:r>
                  </w:p>
                  <w:p w14:paraId="59E56C68" w14:textId="198A688A" w:rsidR="0067730A" w:rsidRDefault="0083478A" w:rsidP="0067730A">
                    <w:pPr>
                      <w:pStyle w:val="Contact-EmailNumbersAddress"/>
                      <w:rPr>
                        <w:rStyle w:val="A3"/>
                        <w:color w:val="404040" w:themeColor="text1" w:themeTint="BF"/>
                      </w:rPr>
                    </w:pPr>
                    <w:r>
                      <w:rPr>
                        <w:rStyle w:val="A3"/>
                        <w:color w:val="404040" w:themeColor="text1" w:themeTint="BF"/>
                      </w:rPr>
                      <w:t>5520 Kietzke Lane, Ste 230</w:t>
                    </w:r>
                  </w:p>
                  <w:p w14:paraId="517CB3DD" w14:textId="6EC285A3" w:rsidR="008D06DD" w:rsidRDefault="0067730A" w:rsidP="0067730A">
                    <w:pPr>
                      <w:pStyle w:val="Contact-EmailNumbersAddress"/>
                    </w:pPr>
                    <w:r>
                      <w:rPr>
                        <w:rStyle w:val="A3"/>
                        <w:color w:val="404040" w:themeColor="text1" w:themeTint="BF"/>
                      </w:rPr>
                      <w:t>Reno, NV 895</w:t>
                    </w:r>
                    <w:r w:rsidR="0083478A">
                      <w:rPr>
                        <w:rStyle w:val="A3"/>
                        <w:color w:val="404040" w:themeColor="text1" w:themeTint="BF"/>
                      </w:rPr>
                      <w:t>11</w:t>
                    </w:r>
                    <w:r>
                      <w:rPr>
                        <w:rStyle w:val="A3"/>
                        <w:color w:val="404040" w:themeColor="text1" w:themeTint="BF"/>
                      </w:rPr>
                      <w:t xml:space="preserve"> USA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B59D" w14:textId="77777777" w:rsidR="00234ABA" w:rsidRDefault="00234ABA" w:rsidP="007343BB">
      <w:pPr>
        <w:spacing w:after="0" w:line="240" w:lineRule="auto"/>
      </w:pPr>
      <w:r>
        <w:separator/>
      </w:r>
    </w:p>
  </w:footnote>
  <w:footnote w:type="continuationSeparator" w:id="0">
    <w:p w14:paraId="66BAA03F" w14:textId="77777777" w:rsidR="00234ABA" w:rsidRDefault="00234ABA" w:rsidP="0073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F365" w14:textId="1041033B" w:rsidR="00BF4545" w:rsidRDefault="000B6DA2" w:rsidP="000B6DA2">
    <w:pPr>
      <w:pStyle w:val="Header-Line1"/>
      <w:tabs>
        <w:tab w:val="left" w:pos="10800"/>
        <w:tab w:val="left" w:pos="1098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53ADF96A" wp14:editId="544627C1">
          <wp:simplePos x="0" y="0"/>
          <wp:positionH relativeFrom="column">
            <wp:posOffset>5219065</wp:posOffset>
          </wp:positionH>
          <wp:positionV relativeFrom="paragraph">
            <wp:posOffset>64770</wp:posOffset>
          </wp:positionV>
          <wp:extent cx="1661160" cy="731520"/>
          <wp:effectExtent l="19050" t="0" r="0" b="0"/>
          <wp:wrapThrough wrapText="bothSides">
            <wp:wrapPolygon edited="0">
              <wp:start x="16844" y="0"/>
              <wp:lineTo x="15110" y="3938"/>
              <wp:lineTo x="15110" y="7313"/>
              <wp:lineTo x="16349" y="9000"/>
              <wp:lineTo x="1734" y="13500"/>
              <wp:lineTo x="-248" y="14625"/>
              <wp:lineTo x="-248" y="20813"/>
              <wp:lineTo x="21550" y="20813"/>
              <wp:lineTo x="21550" y="5063"/>
              <wp:lineTo x="21055" y="2250"/>
              <wp:lineTo x="20064" y="0"/>
              <wp:lineTo x="16844" y="0"/>
            </wp:wrapPolygon>
          </wp:wrapThrough>
          <wp:docPr id="4" name="Picture 3" descr="PRO_1-2_rgb_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_1-2_rgb_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1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4545">
      <w:rPr>
        <w:noProof/>
      </w:rPr>
      <w:t>P</w:t>
    </w:r>
    <w:r w:rsidR="008F7F86">
      <w:rPr>
        <w:noProof/>
      </w:rPr>
      <w:t>rologis Tahoe-Reno</w:t>
    </w:r>
    <w:r w:rsidR="00DB5389">
      <w:rPr>
        <w:noProof/>
      </w:rPr>
      <w:t xml:space="preserve"> 1</w:t>
    </w:r>
  </w:p>
  <w:p w14:paraId="1E695152" w14:textId="6DFD94F5" w:rsidR="00BF4545" w:rsidRPr="00C918AC" w:rsidRDefault="008F7F86" w:rsidP="00BF4545">
    <w:pPr>
      <w:pStyle w:val="Header-Line2"/>
    </w:pPr>
    <w:r>
      <w:t>2555 USA Parkway, Suite 1</w:t>
    </w:r>
    <w:r w:rsidR="00DD7F44">
      <w:t>0</w:t>
    </w:r>
    <w:r w:rsidR="004C3B40">
      <w:t>1</w:t>
    </w:r>
  </w:p>
  <w:p w14:paraId="49617248" w14:textId="77777777" w:rsidR="00BF4545" w:rsidRPr="00F672E1" w:rsidRDefault="008F7F86" w:rsidP="00BF4545">
    <w:pPr>
      <w:pStyle w:val="Header-SFAddressLines"/>
      <w:spacing w:after="240" w:line="200" w:lineRule="atLeast"/>
      <w:rPr>
        <w:rStyle w:val="A2"/>
        <w:color w:val="auto"/>
      </w:rPr>
    </w:pPr>
    <w:r>
      <w:rPr>
        <w:rStyle w:val="A2"/>
        <w:color w:val="auto"/>
      </w:rPr>
      <w:t>McCarran, Nevada 89434</w:t>
    </w:r>
    <w:r w:rsidR="008954A4">
      <w:rPr>
        <w:rStyle w:val="A2"/>
        <w:color w:val="auto"/>
      </w:rPr>
      <w:t xml:space="preserve"> USA</w:t>
    </w:r>
  </w:p>
  <w:p w14:paraId="3A6A168A" w14:textId="7301B5D1" w:rsidR="00BF4545" w:rsidRDefault="004C3B40" w:rsidP="00BF4545">
    <w:pPr>
      <w:pStyle w:val="Header-SFAddressLines"/>
      <w:spacing w:after="240" w:line="200" w:lineRule="atLeast"/>
    </w:pPr>
    <w:r>
      <w:rPr>
        <w:rStyle w:val="A2"/>
        <w:b/>
        <w:color w:val="006858"/>
        <w:sz w:val="32"/>
        <w:szCs w:val="28"/>
      </w:rPr>
      <w:t>85,875</w:t>
    </w:r>
    <w:r w:rsidR="00BF4545" w:rsidRPr="00750950">
      <w:rPr>
        <w:rStyle w:val="A2"/>
        <w:b/>
        <w:color w:val="006858"/>
        <w:sz w:val="32"/>
        <w:szCs w:val="28"/>
      </w:rPr>
      <w:t xml:space="preserve"> Square Feet Industrial Space For 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4910"/>
    <w:multiLevelType w:val="hybridMultilevel"/>
    <w:tmpl w:val="7190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4E3B"/>
    <w:multiLevelType w:val="hybridMultilevel"/>
    <w:tmpl w:val="39D06E5A"/>
    <w:lvl w:ilvl="0" w:tplc="EEBAE920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0E34"/>
    <w:multiLevelType w:val="hybridMultilevel"/>
    <w:tmpl w:val="052CB318"/>
    <w:lvl w:ilvl="0" w:tplc="228CA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47086"/>
    <w:multiLevelType w:val="hybridMultilevel"/>
    <w:tmpl w:val="23A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D6B8B"/>
    <w:multiLevelType w:val="hybridMultilevel"/>
    <w:tmpl w:val="1D94301C"/>
    <w:lvl w:ilvl="0" w:tplc="228CA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24F86"/>
    <w:multiLevelType w:val="hybridMultilevel"/>
    <w:tmpl w:val="145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CAC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63444"/>
    <w:multiLevelType w:val="hybridMultilevel"/>
    <w:tmpl w:val="992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86"/>
    <w:rsid w:val="000013A2"/>
    <w:rsid w:val="000106DF"/>
    <w:rsid w:val="0001142F"/>
    <w:rsid w:val="00030210"/>
    <w:rsid w:val="00075211"/>
    <w:rsid w:val="000807A3"/>
    <w:rsid w:val="000B35B5"/>
    <w:rsid w:val="000B6DA2"/>
    <w:rsid w:val="000D708A"/>
    <w:rsid w:val="000E6DAF"/>
    <w:rsid w:val="000F5C69"/>
    <w:rsid w:val="00147223"/>
    <w:rsid w:val="001615E8"/>
    <w:rsid w:val="001644D6"/>
    <w:rsid w:val="001D5898"/>
    <w:rsid w:val="00215E4D"/>
    <w:rsid w:val="00225B0C"/>
    <w:rsid w:val="00234ABA"/>
    <w:rsid w:val="00264DA0"/>
    <w:rsid w:val="00265847"/>
    <w:rsid w:val="002C2D34"/>
    <w:rsid w:val="002E5412"/>
    <w:rsid w:val="00302C28"/>
    <w:rsid w:val="00320352"/>
    <w:rsid w:val="003C00BF"/>
    <w:rsid w:val="003E44FF"/>
    <w:rsid w:val="0042478C"/>
    <w:rsid w:val="0042798B"/>
    <w:rsid w:val="00431727"/>
    <w:rsid w:val="00442D64"/>
    <w:rsid w:val="004545EA"/>
    <w:rsid w:val="00465377"/>
    <w:rsid w:val="004655BD"/>
    <w:rsid w:val="004C3B40"/>
    <w:rsid w:val="00502816"/>
    <w:rsid w:val="005A0047"/>
    <w:rsid w:val="005B3C59"/>
    <w:rsid w:val="005E153E"/>
    <w:rsid w:val="005E22C5"/>
    <w:rsid w:val="005F484E"/>
    <w:rsid w:val="00632142"/>
    <w:rsid w:val="00674951"/>
    <w:rsid w:val="0067730A"/>
    <w:rsid w:val="006F03AD"/>
    <w:rsid w:val="00722786"/>
    <w:rsid w:val="007343BB"/>
    <w:rsid w:val="00737B47"/>
    <w:rsid w:val="00743392"/>
    <w:rsid w:val="007933E8"/>
    <w:rsid w:val="007A4078"/>
    <w:rsid w:val="0083478A"/>
    <w:rsid w:val="00853890"/>
    <w:rsid w:val="008954A4"/>
    <w:rsid w:val="00897F06"/>
    <w:rsid w:val="008D06DD"/>
    <w:rsid w:val="008F7F86"/>
    <w:rsid w:val="00925B55"/>
    <w:rsid w:val="009B434C"/>
    <w:rsid w:val="00A0260C"/>
    <w:rsid w:val="00A12CB6"/>
    <w:rsid w:val="00A334FE"/>
    <w:rsid w:val="00A84DA9"/>
    <w:rsid w:val="00B605CD"/>
    <w:rsid w:val="00BF4545"/>
    <w:rsid w:val="00BF599D"/>
    <w:rsid w:val="00C175A9"/>
    <w:rsid w:val="00C555E4"/>
    <w:rsid w:val="00C877E1"/>
    <w:rsid w:val="00C918AC"/>
    <w:rsid w:val="00CA725D"/>
    <w:rsid w:val="00CF4F07"/>
    <w:rsid w:val="00DB5389"/>
    <w:rsid w:val="00DD7F44"/>
    <w:rsid w:val="00DE1A8F"/>
    <w:rsid w:val="00E30463"/>
    <w:rsid w:val="00E42F3A"/>
    <w:rsid w:val="00EB68B7"/>
    <w:rsid w:val="00EC6C01"/>
    <w:rsid w:val="00EF0A51"/>
    <w:rsid w:val="00EF61AD"/>
    <w:rsid w:val="00F04043"/>
    <w:rsid w:val="00F13AA4"/>
    <w:rsid w:val="00F36A43"/>
    <w:rsid w:val="00F53354"/>
    <w:rsid w:val="00F70B18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EF18"/>
  <w15:docId w15:val="{35FA2DAA-4057-4A14-B3D4-3B52FEBD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0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03AD"/>
    <w:pPr>
      <w:spacing w:line="48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6F03AD"/>
    <w:pPr>
      <w:spacing w:line="481" w:lineRule="atLeast"/>
    </w:pPr>
    <w:rPr>
      <w:color w:val="auto"/>
    </w:rPr>
  </w:style>
  <w:style w:type="character" w:customStyle="1" w:styleId="A2">
    <w:name w:val="A2"/>
    <w:uiPriority w:val="99"/>
    <w:rsid w:val="006F03AD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6F03AD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6F03AD"/>
    <w:pPr>
      <w:spacing w:line="181" w:lineRule="atLeast"/>
    </w:pPr>
    <w:rPr>
      <w:color w:val="auto"/>
    </w:rPr>
  </w:style>
  <w:style w:type="character" w:customStyle="1" w:styleId="A5">
    <w:name w:val="A5"/>
    <w:uiPriority w:val="99"/>
    <w:rsid w:val="006F03AD"/>
    <w:rPr>
      <w:rFonts w:ascii="Trade Gothic LT Std" w:hAnsi="Trade Gothic LT Std" w:cs="Trade Gothic 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F03AD"/>
    <w:pPr>
      <w:spacing w:line="161" w:lineRule="atLeast"/>
    </w:pPr>
    <w:rPr>
      <w:color w:val="auto"/>
    </w:rPr>
  </w:style>
  <w:style w:type="character" w:customStyle="1" w:styleId="A3">
    <w:name w:val="A3"/>
    <w:uiPriority w:val="99"/>
    <w:rsid w:val="006F03AD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BB"/>
  </w:style>
  <w:style w:type="paragraph" w:styleId="Footer">
    <w:name w:val="footer"/>
    <w:basedOn w:val="Normal"/>
    <w:link w:val="FooterChar"/>
    <w:uiPriority w:val="99"/>
    <w:unhideWhenUsed/>
    <w:rsid w:val="0073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BB"/>
  </w:style>
  <w:style w:type="paragraph" w:styleId="BalloonText">
    <w:name w:val="Balloon Text"/>
    <w:basedOn w:val="Normal"/>
    <w:link w:val="BalloonTextChar"/>
    <w:uiPriority w:val="99"/>
    <w:semiHidden/>
    <w:unhideWhenUsed/>
    <w:rsid w:val="007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B55"/>
    <w:pPr>
      <w:ind w:left="720"/>
      <w:contextualSpacing/>
    </w:pPr>
  </w:style>
  <w:style w:type="paragraph" w:customStyle="1" w:styleId="Header-Line1">
    <w:name w:val="Header-Line 1"/>
    <w:basedOn w:val="Pa0"/>
    <w:qFormat/>
    <w:rsid w:val="000B35B5"/>
    <w:pPr>
      <w:tabs>
        <w:tab w:val="left" w:pos="0"/>
      </w:tabs>
      <w:spacing w:after="80"/>
    </w:pPr>
    <w:rPr>
      <w:color w:val="000000"/>
      <w:sz w:val="52"/>
      <w:szCs w:val="52"/>
    </w:rPr>
  </w:style>
  <w:style w:type="paragraph" w:customStyle="1" w:styleId="Header-Line2">
    <w:name w:val="Header-Line 2"/>
    <w:basedOn w:val="Pa0"/>
    <w:qFormat/>
    <w:rsid w:val="000B35B5"/>
    <w:pPr>
      <w:tabs>
        <w:tab w:val="left" w:pos="0"/>
      </w:tabs>
      <w:spacing w:after="80"/>
    </w:pPr>
    <w:rPr>
      <w:color w:val="000000"/>
      <w:sz w:val="40"/>
      <w:szCs w:val="40"/>
    </w:rPr>
  </w:style>
  <w:style w:type="paragraph" w:customStyle="1" w:styleId="Header-SFAddressLines">
    <w:name w:val="Header-SF/Address Lines"/>
    <w:basedOn w:val="Pa0"/>
    <w:qFormat/>
    <w:rsid w:val="000B35B5"/>
    <w:pPr>
      <w:tabs>
        <w:tab w:val="left" w:pos="0"/>
      </w:tabs>
      <w:spacing w:after="80" w:line="400" w:lineRule="atLeast"/>
    </w:pPr>
    <w:rPr>
      <w:color w:val="006858"/>
    </w:rPr>
  </w:style>
  <w:style w:type="paragraph" w:customStyle="1" w:styleId="LocationFacilitySubheads">
    <w:name w:val="Location/Facility Subheads"/>
    <w:basedOn w:val="Default"/>
    <w:qFormat/>
    <w:rsid w:val="000B35B5"/>
    <w:pPr>
      <w:tabs>
        <w:tab w:val="left" w:pos="0"/>
      </w:tabs>
    </w:pPr>
    <w:rPr>
      <w:b/>
      <w:noProof/>
      <w:sz w:val="20"/>
      <w:szCs w:val="20"/>
    </w:rPr>
  </w:style>
  <w:style w:type="paragraph" w:customStyle="1" w:styleId="Contact-CompanyName">
    <w:name w:val="Contact-Company Name"/>
    <w:basedOn w:val="Default"/>
    <w:qFormat/>
    <w:rsid w:val="000B35B5"/>
    <w:pPr>
      <w:tabs>
        <w:tab w:val="left" w:pos="0"/>
      </w:tabs>
    </w:pPr>
    <w:rPr>
      <w:b/>
      <w:bCs/>
      <w:color w:val="auto"/>
      <w:sz w:val="18"/>
    </w:rPr>
  </w:style>
  <w:style w:type="paragraph" w:customStyle="1" w:styleId="Contact-Name">
    <w:name w:val="Contact-Name"/>
    <w:basedOn w:val="Pa2"/>
    <w:qFormat/>
    <w:rsid w:val="000B35B5"/>
    <w:pPr>
      <w:tabs>
        <w:tab w:val="left" w:pos="0"/>
      </w:tabs>
    </w:pPr>
    <w:rPr>
      <w:sz w:val="18"/>
    </w:rPr>
  </w:style>
  <w:style w:type="paragraph" w:customStyle="1" w:styleId="Contact-EmailNumbersAddress">
    <w:name w:val="Contact-Email/Numbers/Address"/>
    <w:basedOn w:val="Pa2"/>
    <w:qFormat/>
    <w:rsid w:val="000B35B5"/>
    <w:pPr>
      <w:tabs>
        <w:tab w:val="left" w:pos="0"/>
      </w:tabs>
    </w:pPr>
    <w:rPr>
      <w:color w:val="404040" w:themeColor="text1" w:themeTint="BF"/>
      <w:sz w:val="18"/>
    </w:rPr>
  </w:style>
  <w:style w:type="paragraph" w:customStyle="1" w:styleId="bullettext">
    <w:name w:val="bullet text"/>
    <w:basedOn w:val="ListParagraph"/>
    <w:qFormat/>
    <w:rsid w:val="004545EA"/>
    <w:pPr>
      <w:numPr>
        <w:numId w:val="8"/>
      </w:numPr>
      <w:ind w:left="270" w:hanging="270"/>
    </w:pPr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D58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8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5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barmon@naiallianc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barmon@naiallianc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7521A.CADAC0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52D07B0741B479C01A24A760F7253" ma:contentTypeVersion="3" ma:contentTypeDescription="Create a new document." ma:contentTypeScope="" ma:versionID="047f96950169a91a6ce9feb2a7664c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985de1f744decd09557a8eea7ae50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1A749-8EF1-42E5-9DC3-B74644860FA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26812C-C354-4A0D-94FF-EBBD5DB8E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42BE29-8CC4-458C-AE58-4624D1A569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ACDB33-58CA-4137-B878-46F537D4A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Prologis_Leasing_Flyer_8.5x11(1)</vt:lpstr>
    </vt:vector>
  </TitlesOfParts>
  <Company>Prologis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Prologis_Leasing_Flyer_8.5x11(1)</dc:title>
  <dc:creator>cwilliam</dc:creator>
  <cp:lastModifiedBy>Kopittke, Jade</cp:lastModifiedBy>
  <cp:revision>2</cp:revision>
  <cp:lastPrinted>2011-05-26T22:20:00Z</cp:lastPrinted>
  <dcterms:created xsi:type="dcterms:W3CDTF">2021-06-10T22:07:00Z</dcterms:created>
  <dcterms:modified xsi:type="dcterms:W3CDTF">2021-06-10T22:07:00Z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0x010100CBC52D07B0741B479C01A24A760F7253</vt:lpwstr>
  </property>
</Properties>
</file>